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contextualSpacing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bookmarkStart w:id="6" w:name="_GoBack"/>
      <w:bookmarkEnd w:id="6"/>
    </w:p>
    <w:p>
      <w:pPr>
        <w:spacing w:line="480" w:lineRule="exact"/>
        <w:contextualSpacing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480" w:lineRule="exact"/>
        <w:contextualSpacing/>
        <w:jc w:val="center"/>
        <w:rPr>
          <w:rFonts w:ascii="Times New Roman" w:hAnsi="Times New Roman" w:eastAsia="黑体"/>
          <w:b/>
          <w:sz w:val="40"/>
        </w:rPr>
      </w:pPr>
      <w:r>
        <w:rPr>
          <w:rFonts w:ascii="Times New Roman" w:hAnsi="Times New Roman" w:eastAsia="黑体"/>
          <w:b/>
          <w:sz w:val="40"/>
        </w:rPr>
        <w:t>活动日程（拟定）</w:t>
      </w:r>
    </w:p>
    <w:p>
      <w:pPr>
        <w:spacing w:line="480" w:lineRule="exact"/>
        <w:contextualSpacing/>
        <w:rPr>
          <w:rFonts w:ascii="Times New Roman" w:hAnsi="Times New Roman" w:eastAsia="黑体"/>
          <w:b/>
          <w:sz w:val="4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6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shd w:val="clear" w:color="auto" w:fill="auto"/>
            <w:noWrap w:val="0"/>
            <w:vAlign w:val="top"/>
          </w:tcPr>
          <w:p>
            <w:pPr>
              <w:ind w:firstLine="643" w:firstLineChars="200"/>
              <w:contextualSpacing/>
              <w:jc w:val="left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时间</w:t>
            </w:r>
          </w:p>
        </w:tc>
        <w:tc>
          <w:tcPr>
            <w:tcW w:w="6801" w:type="dxa"/>
            <w:shd w:val="clear" w:color="auto" w:fill="auto"/>
            <w:noWrap w:val="0"/>
            <w:vAlign w:val="top"/>
          </w:tcPr>
          <w:p>
            <w:pPr>
              <w:ind w:firstLine="1928" w:firstLineChars="600"/>
              <w:contextualSpacing/>
              <w:jc w:val="left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4" w:type="dxa"/>
            <w:gridSpan w:val="2"/>
            <w:shd w:val="clear" w:color="auto" w:fill="auto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bookmarkStart w:id="0" w:name="OLE_LINK12"/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第29届联合国青年大会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Merge w:val="restart"/>
            <w:shd w:val="clear" w:color="auto" w:fill="auto"/>
            <w:noWrap w:val="0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8月15-17日</w:t>
            </w:r>
          </w:p>
        </w:tc>
        <w:tc>
          <w:tcPr>
            <w:tcW w:w="6801" w:type="dxa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抵达美国纽约，会议注册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Merge w:val="continue"/>
            <w:shd w:val="clear" w:color="auto" w:fill="auto"/>
            <w:noWrap w:val="0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6801" w:type="dxa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全球教育工作者论坛</w:t>
            </w:r>
          </w:p>
          <w:p>
            <w:pPr>
              <w:contextualSpacing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第29届联合国青年大会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shd w:val="clear" w:color="auto" w:fill="auto"/>
            <w:noWrap w:val="0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8月18日</w:t>
            </w:r>
          </w:p>
        </w:tc>
        <w:tc>
          <w:tcPr>
            <w:tcW w:w="6801" w:type="dxa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4" w:type="dxa"/>
            <w:gridSpan w:val="2"/>
            <w:shd w:val="clear" w:color="auto" w:fill="auto"/>
            <w:noWrap w:val="0"/>
            <w:vAlign w:val="top"/>
          </w:tcPr>
          <w:p>
            <w:pPr>
              <w:ind w:firstLine="2570" w:firstLineChars="800"/>
              <w:contextualSpacing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学术营（一）国际事务研学营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Merge w:val="restart"/>
            <w:shd w:val="clear" w:color="auto" w:fill="auto"/>
            <w:noWrap w:val="0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contextualSpacing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contextualSpacing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contextualSpacing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8月14-17日</w:t>
            </w:r>
          </w:p>
          <w:p>
            <w:pPr>
              <w:contextualSpacing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801" w:type="dxa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抵达美国纽约，会议注册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Merge w:val="continue"/>
            <w:shd w:val="clear" w:color="auto" w:fill="auto"/>
            <w:noWrap w:val="0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801" w:type="dxa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国际事务专题研讨会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Merge w:val="continue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801" w:type="dxa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模拟联合国活动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Merge w:val="continue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801" w:type="dxa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走进联合国总部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Merge w:val="continue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801" w:type="dxa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了解联合国常驻代表团在联合国SDGs方面的相关工作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Merge w:val="continue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801" w:type="dxa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访问相关国际组织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Merge w:val="continue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801" w:type="dxa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bookmarkStart w:id="1" w:name="OLE_LINK10"/>
            <w:r>
              <w:rPr>
                <w:rFonts w:ascii="Times New Roman" w:hAnsi="Times New Roman" w:eastAsia="仿宋_GB2312"/>
                <w:sz w:val="32"/>
                <w:szCs w:val="32"/>
              </w:rPr>
              <w:t>纽约曼哈顿</w:t>
            </w:r>
            <w:bookmarkEnd w:id="1"/>
            <w:r>
              <w:rPr>
                <w:rFonts w:ascii="Times New Roman" w:hAnsi="Times New Roman" w:eastAsia="仿宋_GB2312"/>
                <w:sz w:val="32"/>
                <w:szCs w:val="32"/>
              </w:rPr>
              <w:t>研学考察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Merge w:val="continue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801" w:type="dxa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第29届联合国青年大会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shd w:val="clear" w:color="auto" w:fill="auto"/>
            <w:noWrap w:val="0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8月18日</w:t>
            </w:r>
          </w:p>
        </w:tc>
        <w:tc>
          <w:tcPr>
            <w:tcW w:w="6801" w:type="dxa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4" w:type="dxa"/>
            <w:gridSpan w:val="2"/>
            <w:shd w:val="clear" w:color="auto" w:fill="auto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学术营（二）</w:t>
            </w:r>
            <w:bookmarkStart w:id="2" w:name="OLE_LINK18"/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全球胜任力项</w:t>
            </w: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目</w:t>
            </w:r>
            <w:bookmarkEnd w:id="2"/>
          </w:p>
          <w:p>
            <w:pPr>
              <w:contextualSpacing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bookmarkStart w:id="3" w:name="OLE_LINK7"/>
            <w:r>
              <w:rPr>
                <w:rFonts w:ascii="Times New Roman" w:hAnsi="Times New Roman" w:eastAsia="仿宋_GB2312"/>
                <w:sz w:val="32"/>
                <w:szCs w:val="32"/>
              </w:rPr>
              <w:t>该项目由美国宾夕法尼亚大学教师担任授课专家，</w:t>
            </w:r>
            <w:bookmarkEnd w:id="3"/>
            <w:r>
              <w:rPr>
                <w:rFonts w:ascii="Times New Roman" w:hAnsi="Times New Roman" w:eastAsia="仿宋_GB2312"/>
                <w:sz w:val="32"/>
                <w:szCs w:val="32"/>
              </w:rPr>
              <w:t>结业者将获得由</w:t>
            </w: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AFS国际组织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和</w:t>
            </w: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美国宾夕法尼亚大学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联合颁发的证书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Merge w:val="restart"/>
            <w:shd w:val="clear" w:color="auto" w:fill="auto"/>
            <w:noWrap w:val="0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8月13-17日</w:t>
            </w:r>
          </w:p>
        </w:tc>
        <w:tc>
          <w:tcPr>
            <w:tcW w:w="6801" w:type="dxa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抵达美国宾夕法尼亚大学，会议注册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Merge w:val="continue"/>
            <w:shd w:val="clear" w:color="auto" w:fill="auto"/>
            <w:noWrap w:val="0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801" w:type="dxa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bookmarkStart w:id="4" w:name="OLE_LINK19"/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项目式学习：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全球胜任力、社会影响力、设计思维、创新性研究的理论和方法等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Merge w:val="continue"/>
            <w:shd w:val="clear" w:color="auto" w:fill="auto"/>
            <w:noWrap w:val="0"/>
            <w:vAlign w:val="center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801" w:type="dxa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费城-世界遗产城市研学考察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Merge w:val="continue"/>
            <w:shd w:val="clear" w:color="auto" w:fill="auto"/>
            <w:noWrap w:val="0"/>
            <w:vAlign w:val="center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801" w:type="dxa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纽约曼哈顿研学考察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Merge w:val="continue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801" w:type="dxa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第29届联合国青年大会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shd w:val="clear" w:color="auto" w:fill="auto"/>
            <w:noWrap w:val="0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8月18日</w:t>
            </w:r>
          </w:p>
        </w:tc>
        <w:tc>
          <w:tcPr>
            <w:tcW w:w="6801" w:type="dxa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4" w:type="dxa"/>
            <w:gridSpan w:val="2"/>
            <w:shd w:val="clear" w:color="auto" w:fill="auto"/>
            <w:noWrap w:val="0"/>
            <w:vAlign w:val="top"/>
          </w:tcPr>
          <w:p>
            <w:pPr>
              <w:contextualSpacing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学术营（三）气候创业项目</w:t>
            </w:r>
          </w:p>
          <w:p>
            <w:pPr>
              <w:contextualSpacing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该项目由美国纽约大学教师担任授课专家，结业者将获得由</w:t>
            </w: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AFS国际组织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和</w:t>
            </w: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纽约大学全球事务中心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联合颁发的证书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Merge w:val="restart"/>
            <w:shd w:val="clear" w:color="auto" w:fill="auto"/>
            <w:noWrap w:val="0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8月14-17日</w:t>
            </w:r>
          </w:p>
        </w:tc>
        <w:tc>
          <w:tcPr>
            <w:tcW w:w="6801" w:type="dxa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抵达美国纽约，会议注册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Merge w:val="continue"/>
            <w:shd w:val="clear" w:color="auto" w:fill="auto"/>
            <w:noWrap w:val="0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801" w:type="dxa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项目式学习：绿色低碳发展、可再生能源、科技变革等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Merge w:val="continue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6801" w:type="dxa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纽约曼哈顿研学考察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vMerge w:val="continue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801" w:type="dxa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第29届联合国青年大会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shd w:val="clear" w:color="auto" w:fill="auto"/>
            <w:noWrap w:val="0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8月18日</w:t>
            </w:r>
          </w:p>
        </w:tc>
        <w:tc>
          <w:tcPr>
            <w:tcW w:w="6801" w:type="dxa"/>
            <w:shd w:val="clear" w:color="auto" w:fill="auto"/>
            <w:noWrap w:val="0"/>
            <w:vAlign w:val="top"/>
          </w:tcPr>
          <w:p>
            <w:pPr>
              <w:contextualSpacing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离会</w:t>
            </w:r>
          </w:p>
        </w:tc>
      </w:tr>
    </w:tbl>
    <w:p>
      <w:pPr>
        <w:spacing w:line="480" w:lineRule="exact"/>
        <w:contextualSpacing/>
        <w:jc w:val="left"/>
        <w:rPr>
          <w:rFonts w:ascii="Times New Roman" w:hAnsi="Times New Roman" w:eastAsia="仿宋_GB2312"/>
          <w:sz w:val="32"/>
          <w:szCs w:val="32"/>
        </w:rPr>
      </w:pPr>
      <w:bookmarkStart w:id="5" w:name="OLE_LINK14"/>
    </w:p>
    <w:p>
      <w:pPr>
        <w:spacing w:line="480" w:lineRule="exact"/>
        <w:contextualSpacing/>
        <w:jc w:val="left"/>
        <w:rPr>
          <w:rFonts w:ascii="Times New Roman" w:hAnsi="Times New Roman" w:eastAsia="仿宋_GB2312"/>
          <w:sz w:val="32"/>
          <w:szCs w:val="32"/>
        </w:rPr>
      </w:pPr>
    </w:p>
    <w:bookmarkEnd w:id="5"/>
    <w:p>
      <w:pPr>
        <w:spacing w:line="560" w:lineRule="exact"/>
        <w:ind w:right="105" w:rightChars="5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right="105" w:rightChars="50"/>
        <w:jc w:val="left"/>
        <w:rPr>
          <w:rFonts w:ascii="Times New Roman" w:hAnsi="Times New Roman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558" w:bottom="1440" w:left="1560" w:header="39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MjliODI4NTVhNGRjNmM4Zjk5YmMyM2I3YzNkY2YifQ=="/>
  </w:docVars>
  <w:rsids>
    <w:rsidRoot w:val="00000000"/>
    <w:rsid w:val="4AE60DBA"/>
    <w:rsid w:val="566F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fengx</dc:creator>
  <cp:lastModifiedBy>Amélie</cp:lastModifiedBy>
  <dcterms:modified xsi:type="dcterms:W3CDTF">2024-03-06T06:54:11Z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3148CE40AB5F48449A01B74DBF79250B_12</vt:lpwstr>
  </property>
</Properties>
</file>